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E413" w14:textId="10A28A44" w:rsidR="006C6DEC" w:rsidRPr="000A6242" w:rsidRDefault="009E0F09" w:rsidP="006C6DEC">
      <w:pPr>
        <w:tabs>
          <w:tab w:val="right" w:pos="10466"/>
        </w:tabs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0A6242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2C0B91" wp14:editId="207A64B9">
                <wp:simplePos x="0" y="0"/>
                <wp:positionH relativeFrom="column">
                  <wp:posOffset>-49530</wp:posOffset>
                </wp:positionH>
                <wp:positionV relativeFrom="paragraph">
                  <wp:posOffset>-213995</wp:posOffset>
                </wp:positionV>
                <wp:extent cx="2200275" cy="1003300"/>
                <wp:effectExtent l="0" t="0" r="0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06C0CB" w14:textId="7AFC5966" w:rsidR="006C6DEC" w:rsidRDefault="000A6242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A624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lang w:eastAsia="zh-TW"/>
                              </w:rPr>
                              <w:t>JR</w:t>
                            </w:r>
                            <w:r w:rsidR="00C53B2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仙台病院</w:t>
                            </w:r>
                            <w:r w:rsidR="00700145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>薬剤部</w:t>
                            </w:r>
                          </w:p>
                          <w:p w14:paraId="59CEA140" w14:textId="77777777" w:rsidR="009E0F09" w:rsidRDefault="009E0F09" w:rsidP="006C6DEC">
                            <w:pPr>
                              <w:rPr>
                                <w:rFonts w:ascii="Arial" w:eastAsia="ＭＳ Ｐゴシック" w:hAnsi="Arial" w:cs="Arial"/>
                                <w:color w:val="0563C1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9" w:history="1">
                              <w:r w:rsidRPr="009E0F09">
                                <w:rPr>
                                  <w:rFonts w:ascii="Arial" w:eastAsia="ＭＳ Ｐゴシック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</w:rPr>
                                <w:t>jrsendaihosp-pha-01@jreast.co.jp</w:t>
                              </w:r>
                            </w:hyperlink>
                          </w:p>
                          <w:p w14:paraId="7A7207D8" w14:textId="77777777" w:rsidR="009E0F09" w:rsidRDefault="00700145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0A624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321490" w:rsidRPr="003214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022</w:t>
                            </w:r>
                            <w:r w:rsidR="003214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321490" w:rsidRPr="0032149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380-23</w:t>
                            </w:r>
                            <w:r w:rsidR="00987F3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  <w:p w14:paraId="7C1F11DF" w14:textId="670D0B29" w:rsidR="00382B68" w:rsidRPr="000A6242" w:rsidRDefault="009E0F09" w:rsidP="009E0F09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E0F09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までご送付ください。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0B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-3.9pt;margin-top:-16.85pt;width:173.25pt;height:7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FQHgIAADsEAAAOAAAAZHJzL2Uyb0RvYy54bWysU8lu2zAQvRfoPxC815K3pBUsB24CFwWC&#10;JIBT5ExTpCWA5LAkbcn9+g4peUHaU9ELNcMZzfLe4+Ku04ochPMNmJKORzklwnCoGrMr6Y/X9afP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" filled="f" stroked="f" strokeweight=".5pt">
                <v:textbox>
                  <w:txbxContent>
                    <w:p w14:paraId="7606C0CB" w14:textId="7AFC5966" w:rsidR="006C6DEC" w:rsidRDefault="000A6242" w:rsidP="006C6DE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lang w:eastAsia="zh-TW"/>
                        </w:rPr>
                      </w:pPr>
                      <w:r w:rsidRPr="000A624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lang w:eastAsia="zh-TW"/>
                        </w:rPr>
                        <w:t>JR</w:t>
                      </w:r>
                      <w:r w:rsidR="00C53B2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仙台病院</w:t>
                      </w:r>
                      <w:r w:rsidR="00700145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="006C6DEC" w:rsidRPr="000A62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  <w:lang w:eastAsia="zh-TW"/>
                        </w:rPr>
                        <w:t>薬剤部</w:t>
                      </w:r>
                    </w:p>
                    <w:p w14:paraId="59CEA140" w14:textId="77777777" w:rsidR="009E0F09" w:rsidRDefault="009E0F09" w:rsidP="006C6DEC">
                      <w:pPr>
                        <w:rPr>
                          <w:rFonts w:ascii="Arial" w:eastAsia="ＭＳ Ｐゴシック" w:hAnsi="Arial" w:cs="Arial"/>
                          <w:color w:val="0563C1"/>
                          <w:sz w:val="20"/>
                          <w:szCs w:val="20"/>
                          <w:u w:val="single"/>
                        </w:rPr>
                      </w:pPr>
                      <w:hyperlink r:id="rId10" w:history="1">
                        <w:r w:rsidRPr="009E0F09">
                          <w:rPr>
                            <w:rFonts w:ascii="Arial" w:eastAsia="ＭＳ Ｐゴシック" w:hAnsi="Arial" w:cs="Arial"/>
                            <w:color w:val="0563C1"/>
                            <w:sz w:val="20"/>
                            <w:szCs w:val="20"/>
                            <w:u w:val="single"/>
                          </w:rPr>
                          <w:t>jrsendaihosp-pha-01@jreast.co.jp</w:t>
                        </w:r>
                      </w:hyperlink>
                    </w:p>
                    <w:p w14:paraId="7A7207D8" w14:textId="77777777" w:rsidR="009E0F09" w:rsidRDefault="00700145" w:rsidP="006C6DEC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0A624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FAX:</w:t>
                      </w:r>
                      <w:r w:rsidR="00321490" w:rsidRPr="0032149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022</w:t>
                      </w:r>
                      <w:r w:rsidR="0032149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-</w:t>
                      </w:r>
                      <w:r w:rsidR="00321490" w:rsidRPr="0032149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380-23</w:t>
                      </w:r>
                      <w:r w:rsidR="00987F3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54</w:t>
                      </w:r>
                    </w:p>
                    <w:p w14:paraId="7C1F11DF" w14:textId="670D0B29" w:rsidR="00382B68" w:rsidRPr="000A6242" w:rsidRDefault="009E0F09" w:rsidP="009E0F09">
                      <w:pPr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E0F09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までご送付ください。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A6242">
        <w:rPr>
          <w:rFonts w:ascii="BIZ UDゴシック" w:eastAsia="BIZ UDゴシック" w:hAnsi="BIZ UDゴシック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6D072B" wp14:editId="40E7BF5B">
                <wp:simplePos x="0" y="0"/>
                <wp:positionH relativeFrom="column">
                  <wp:posOffset>2801620</wp:posOffset>
                </wp:positionH>
                <wp:positionV relativeFrom="paragraph">
                  <wp:posOffset>1905</wp:posOffset>
                </wp:positionV>
                <wp:extent cx="295275" cy="62865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2865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3EAEB" w14:textId="77777777" w:rsidR="006C6DEC" w:rsidRPr="00BD5A41" w:rsidRDefault="006C6DEC" w:rsidP="006C6DE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D072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7" type="#_x0000_t68" style="position:absolute;margin-left:220.6pt;margin-top:.15pt;width:23.2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" adj="5073" fillcolor="windowText" strokeweight="1pt">
                <v:textbox>
                  <w:txbxContent>
                    <w:p w14:paraId="2F43EAEB" w14:textId="77777777" w:rsidR="006C6DEC" w:rsidRPr="00BD5A41" w:rsidRDefault="006C6DEC" w:rsidP="006C6DE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6242">
        <w:rPr>
          <w:rFonts w:ascii="BIZ UDゴシック" w:eastAsia="BIZ UDゴシック" w:hAnsi="BIZ UD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08A460" wp14:editId="5817F2F1">
                <wp:simplePos x="0" y="0"/>
                <wp:positionH relativeFrom="margin">
                  <wp:posOffset>3160395</wp:posOffset>
                </wp:positionH>
                <wp:positionV relativeFrom="paragraph">
                  <wp:posOffset>-17145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5863A9" w14:textId="3B1A2656" w:rsidR="006C6DEC" w:rsidRPr="000A6242" w:rsidRDefault="009E0F09" w:rsidP="006C6DEC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の流れ：保険薬局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→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→</w:t>
                            </w:r>
                            <w:r w:rsidR="006C6DEC" w:rsidRPr="000A6242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8A460" id="テキスト ボックス 31" o:spid="_x0000_s1028" type="#_x0000_t202" style="position:absolute;margin-left:248.85pt;margin-top:-1.35pt;width:208.5pt;height:25.5pt;z-index:251643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" filled="f" stroked="f" strokeweight=".5pt">
                <v:textbox>
                  <w:txbxContent>
                    <w:p w14:paraId="6F5863A9" w14:textId="3B1A2656" w:rsidR="006C6DEC" w:rsidRPr="000A6242" w:rsidRDefault="009E0F09" w:rsidP="006C6DEC">
                      <w:pPr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レポート</w:t>
                      </w:r>
                      <w:r w:rsidR="006C6DEC" w:rsidRPr="000A62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の流れ：保険薬局</w:t>
                      </w:r>
                      <w:r w:rsidR="006C6DEC" w:rsidRPr="000A624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→</w:t>
                      </w:r>
                      <w:r w:rsidR="006C6DEC" w:rsidRPr="000A62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薬剤部</w:t>
                      </w:r>
                      <w:r w:rsidR="006C6DEC" w:rsidRPr="000A6242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→</w:t>
                      </w:r>
                      <w:r w:rsidR="006C6DEC" w:rsidRPr="000A6242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E96CE5" w14:textId="770D8248" w:rsidR="000A6242" w:rsidRPr="000A6242" w:rsidRDefault="000A6242" w:rsidP="000A6242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HGPｺﾞｼｯｸE"/>
          <w:color w:val="000000"/>
          <w:kern w:val="0"/>
          <w:sz w:val="24"/>
          <w:szCs w:val="24"/>
        </w:rPr>
      </w:pPr>
    </w:p>
    <w:p w14:paraId="215481BE" w14:textId="77777777" w:rsidR="009E0F09" w:rsidRDefault="009E0F09" w:rsidP="000A6242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E"/>
          <w:color w:val="FF0000"/>
          <w:kern w:val="0"/>
          <w:sz w:val="23"/>
          <w:szCs w:val="23"/>
        </w:rPr>
      </w:pPr>
    </w:p>
    <w:p w14:paraId="667A9F68" w14:textId="6BDE4FC1" w:rsidR="009E0F09" w:rsidRDefault="009E0F09" w:rsidP="000A6242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E"/>
          <w:color w:val="FF0000"/>
          <w:kern w:val="0"/>
          <w:sz w:val="23"/>
          <w:szCs w:val="23"/>
        </w:rPr>
      </w:pPr>
      <w:r>
        <w:rPr>
          <w:rFonts w:ascii="BIZ UDゴシック" w:eastAsia="BIZ UDゴシック" w:hAnsi="BIZ UDゴシック" w:cs="HGPｺﾞｼｯｸE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C3220" wp14:editId="4258A965">
                <wp:simplePos x="0" y="0"/>
                <wp:positionH relativeFrom="column">
                  <wp:posOffset>706120</wp:posOffset>
                </wp:positionH>
                <wp:positionV relativeFrom="paragraph">
                  <wp:posOffset>189865</wp:posOffset>
                </wp:positionV>
                <wp:extent cx="4467225" cy="55245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143C" id="正方形/長方形 1" o:spid="_x0000_s1026" style="position:absolute;left:0;text-align:left;margin-left:55.6pt;margin-top:14.95pt;width:351.7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" filled="f" strokecolor="red" strokeweight="2.25pt"/>
            </w:pict>
          </mc:Fallback>
        </mc:AlternateContent>
      </w:r>
    </w:p>
    <w:p w14:paraId="09034551" w14:textId="11CE77F9" w:rsidR="000A6242" w:rsidRPr="003D26BC" w:rsidRDefault="000A6242" w:rsidP="000A6242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HGPｺﾞｼｯｸE"/>
          <w:color w:val="FF0000"/>
          <w:kern w:val="0"/>
          <w:sz w:val="23"/>
          <w:szCs w:val="23"/>
        </w:rPr>
      </w:pPr>
      <w:r w:rsidRPr="003D26BC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〈注意〉この</w:t>
      </w:r>
      <w:r w:rsidR="009E0F09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レポート</w:t>
      </w:r>
      <w:r w:rsidRPr="003D26BC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による情報提供は疑義照会ではありません。</w:t>
      </w:r>
    </w:p>
    <w:p w14:paraId="5D86E9C6" w14:textId="6665D662" w:rsidR="000A6242" w:rsidRPr="003D26BC" w:rsidRDefault="000A6242" w:rsidP="000A6242">
      <w:pPr>
        <w:tabs>
          <w:tab w:val="right" w:pos="10466"/>
        </w:tabs>
        <w:jc w:val="center"/>
        <w:rPr>
          <w:rFonts w:ascii="BIZ UDゴシック" w:eastAsia="BIZ UDゴシック" w:hAnsi="BIZ UDゴシック" w:cs="Times New Roman"/>
          <w:color w:val="FF0000"/>
          <w:sz w:val="24"/>
          <w:szCs w:val="24"/>
          <w:u w:val="single"/>
        </w:rPr>
      </w:pPr>
      <w:r w:rsidRPr="003D26BC">
        <w:rPr>
          <w:rFonts w:ascii="BIZ UDゴシック" w:eastAsia="BIZ UDゴシック" w:hAnsi="BIZ UDゴシック" w:cs="HGPｺﾞｼｯｸE" w:hint="eastAsia"/>
          <w:color w:val="FF0000"/>
          <w:kern w:val="0"/>
          <w:sz w:val="23"/>
          <w:szCs w:val="23"/>
        </w:rPr>
        <w:t>疑義照会は通常通りの方法で行ってください。</w:t>
      </w:r>
    </w:p>
    <w:p w14:paraId="1BC3375C" w14:textId="77777777" w:rsidR="000A6242" w:rsidRPr="000A6242" w:rsidRDefault="000A6242" w:rsidP="000A6242">
      <w:pPr>
        <w:tabs>
          <w:tab w:val="right" w:pos="10466"/>
        </w:tabs>
        <w:jc w:val="center"/>
        <w:rPr>
          <w:rFonts w:ascii="BIZ UDゴシック" w:eastAsia="BIZ UDゴシック" w:hAnsi="BIZ UDゴシック" w:cs="Times New Roman"/>
          <w:sz w:val="24"/>
          <w:szCs w:val="24"/>
          <w:u w:val="single"/>
        </w:rPr>
      </w:pPr>
    </w:p>
    <w:p w14:paraId="5B03E5BE" w14:textId="77777777" w:rsidR="009E0F09" w:rsidRPr="000A6242" w:rsidRDefault="009E0F09" w:rsidP="006C6DEC">
      <w:pPr>
        <w:tabs>
          <w:tab w:val="right" w:pos="10466"/>
        </w:tabs>
        <w:jc w:val="left"/>
        <w:rPr>
          <w:rFonts w:ascii="BIZ UDゴシック" w:eastAsia="BIZ UDゴシック" w:hAnsi="BIZ UDゴシック" w:cs="Times New Roman" w:hint="eastAsia"/>
          <w:sz w:val="24"/>
          <w:szCs w:val="24"/>
          <w:u w:val="single"/>
        </w:rPr>
      </w:pPr>
    </w:p>
    <w:p w14:paraId="58D5102E" w14:textId="70992124" w:rsidR="006C6DEC" w:rsidRPr="00C53B2C" w:rsidRDefault="000A6242" w:rsidP="006C6DEC">
      <w:pPr>
        <w:tabs>
          <w:tab w:val="right" w:pos="10466"/>
        </w:tabs>
        <w:jc w:val="left"/>
        <w:rPr>
          <w:rFonts w:ascii="BIZ UDゴシック" w:eastAsia="PMingLiU" w:hAnsi="BIZ UDゴシック" w:cs="Times New Roman"/>
          <w:sz w:val="24"/>
          <w:szCs w:val="24"/>
          <w:u w:val="single"/>
          <w:lang w:eastAsia="zh-TW"/>
        </w:rPr>
      </w:pPr>
      <w:r w:rsidRPr="000A6242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>処方医師　　　　　　　　科　　　　　　　　　　　　　先生</w:t>
      </w:r>
    </w:p>
    <w:p w14:paraId="00DA9B84" w14:textId="77777777" w:rsidR="006C6DEC" w:rsidRPr="000A6242" w:rsidRDefault="006C6DEC" w:rsidP="000A6242">
      <w:pPr>
        <w:tabs>
          <w:tab w:val="right" w:pos="10466"/>
        </w:tabs>
        <w:jc w:val="right"/>
        <w:rPr>
          <w:rFonts w:ascii="BIZ UDゴシック" w:eastAsia="BIZ UDゴシック" w:hAnsi="BIZ UDゴシック" w:cs="Times New Roman"/>
          <w:sz w:val="24"/>
          <w:szCs w:val="24"/>
          <w:u w:val="single"/>
          <w:lang w:eastAsia="zh-TW"/>
        </w:rPr>
      </w:pPr>
      <w:r w:rsidRPr="000A6242">
        <w:rPr>
          <w:rFonts w:ascii="BIZ UDゴシック" w:eastAsia="BIZ UDゴシック" w:hAnsi="BIZ UDゴシック" w:cs="Times New Roman" w:hint="eastAsia"/>
          <w:sz w:val="24"/>
          <w:szCs w:val="24"/>
          <w:lang w:eastAsia="zh-TW"/>
        </w:rPr>
        <w:t xml:space="preserve">                　　　</w:t>
      </w:r>
      <w:r w:rsidRPr="000A6242">
        <w:rPr>
          <w:rFonts w:ascii="BIZ UDゴシック" w:eastAsia="BIZ UDゴシック" w:hAnsi="BIZ UDゴシック" w:cs="Times New Roman"/>
          <w:sz w:val="24"/>
          <w:szCs w:val="24"/>
          <w:u w:val="single"/>
          <w:lang w:eastAsia="zh-TW"/>
        </w:rPr>
        <w:t>報告日：</w:t>
      </w:r>
      <w:r w:rsidR="000A6242" w:rsidRPr="000A6242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>20</w:t>
      </w:r>
      <w:r w:rsidRPr="000A6242">
        <w:rPr>
          <w:rFonts w:ascii="BIZ UDゴシック" w:eastAsia="BIZ UDゴシック" w:hAnsi="BIZ UDゴシック" w:cs="Times New Roman" w:hint="eastAsia"/>
          <w:sz w:val="24"/>
          <w:szCs w:val="24"/>
          <w:u w:val="single"/>
          <w:lang w:eastAsia="zh-TW"/>
        </w:rPr>
        <w:t xml:space="preserve">　　</w:t>
      </w:r>
      <w:r w:rsidRPr="000A6242">
        <w:rPr>
          <w:rFonts w:ascii="BIZ UDゴシック" w:eastAsia="BIZ UDゴシック" w:hAnsi="BIZ UDゴシック" w:cs="Times New Roman"/>
          <w:kern w:val="0"/>
          <w:sz w:val="24"/>
          <w:szCs w:val="24"/>
          <w:u w:val="single"/>
          <w:lang w:eastAsia="zh-TW"/>
        </w:rPr>
        <w:t>年</w:t>
      </w:r>
      <w:r w:rsidRPr="000A6242">
        <w:rPr>
          <w:rFonts w:ascii="BIZ UDゴシック" w:eastAsia="BIZ UDゴシック" w:hAnsi="BIZ UDゴシック" w:cs="Times New Roman" w:hint="eastAsia"/>
          <w:kern w:val="0"/>
          <w:sz w:val="24"/>
          <w:szCs w:val="24"/>
          <w:u w:val="single"/>
          <w:lang w:eastAsia="zh-TW"/>
        </w:rPr>
        <w:t xml:space="preserve">　　</w:t>
      </w:r>
      <w:r w:rsidRPr="000A6242">
        <w:rPr>
          <w:rFonts w:ascii="BIZ UDゴシック" w:eastAsia="BIZ UDゴシック" w:hAnsi="BIZ UDゴシック" w:cs="Times New Roman"/>
          <w:kern w:val="0"/>
          <w:sz w:val="24"/>
          <w:szCs w:val="24"/>
          <w:u w:val="single"/>
          <w:lang w:eastAsia="zh-TW"/>
        </w:rPr>
        <w:t>月　　日</w:t>
      </w:r>
    </w:p>
    <w:p w14:paraId="5D8CD285" w14:textId="77777777" w:rsidR="006C6DEC" w:rsidRPr="000A6242" w:rsidRDefault="006C6DEC" w:rsidP="006C6DEC">
      <w:pPr>
        <w:jc w:val="center"/>
        <w:rPr>
          <w:rFonts w:ascii="BIZ UDゴシック" w:eastAsia="BIZ UDゴシック" w:hAnsi="BIZ UDゴシック" w:cs="Times New Roman"/>
          <w:b/>
          <w:sz w:val="32"/>
          <w:szCs w:val="32"/>
        </w:rPr>
      </w:pPr>
      <w:r w:rsidRPr="000A6242">
        <w:rPr>
          <w:rFonts w:ascii="BIZ UDゴシック" w:eastAsia="BIZ UDゴシック" w:hAnsi="BIZ UDゴシック" w:cs="Times New Roman"/>
          <w:b/>
          <w:sz w:val="32"/>
          <w:szCs w:val="32"/>
        </w:rPr>
        <w:t>服薬情報提供書</w:t>
      </w:r>
      <w:r w:rsidRPr="000A6242">
        <w:rPr>
          <w:rFonts w:ascii="BIZ UDゴシック" w:eastAsia="BIZ UDゴシック" w:hAnsi="BIZ UDゴシック" w:cs="Times New Roman" w:hint="eastAsia"/>
          <w:b/>
          <w:sz w:val="32"/>
          <w:szCs w:val="32"/>
        </w:rPr>
        <w:t>（トレーシングレポート）</w:t>
      </w:r>
    </w:p>
    <w:tbl>
      <w:tblPr>
        <w:tblStyle w:val="2"/>
        <w:tblW w:w="9900" w:type="dxa"/>
        <w:tblInd w:w="-453" w:type="dxa"/>
        <w:tblLook w:val="04A0" w:firstRow="1" w:lastRow="0" w:firstColumn="1" w:lastColumn="0" w:noHBand="0" w:noVBand="1"/>
      </w:tblPr>
      <w:tblGrid>
        <w:gridCol w:w="4797"/>
        <w:gridCol w:w="5103"/>
      </w:tblGrid>
      <w:tr w:rsidR="006C6DEC" w:rsidRPr="000A6242" w14:paraId="5D3BB9AF" w14:textId="77777777" w:rsidTr="004B6E39">
        <w:trPr>
          <w:trHeight w:val="1153"/>
        </w:trPr>
        <w:tc>
          <w:tcPr>
            <w:tcW w:w="4797" w:type="dxa"/>
            <w:tcBorders>
              <w:top w:val="single" w:sz="18" w:space="0" w:color="auto"/>
              <w:left w:val="single" w:sz="18" w:space="0" w:color="auto"/>
            </w:tcBorders>
          </w:tcPr>
          <w:p w14:paraId="7E7521AA" w14:textId="77777777" w:rsidR="00382B68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患者ID：</w:t>
            </w:r>
          </w:p>
          <w:p w14:paraId="6E996AE5" w14:textId="77777777" w:rsidR="000A6242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患者名：</w:t>
            </w:r>
          </w:p>
          <w:p w14:paraId="0EA6C204" w14:textId="77777777" w:rsidR="000A6242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　　</w:t>
            </w: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2E6DB971" w14:textId="77777777" w:rsidR="000A6242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  <w:u w:val="single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  <w:u w:val="single"/>
              </w:rPr>
              <w:t>（生年月日：　　　　年　　月　　日生）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42700169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/>
                <w:sz w:val="24"/>
                <w:szCs w:val="24"/>
              </w:rPr>
              <w:t>保険薬局　名称・所在地</w:t>
            </w:r>
          </w:p>
          <w:p w14:paraId="5DF2FF6C" w14:textId="77777777"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4E3DA9C0" w14:textId="77777777"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2EA60A96" w14:textId="77777777"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TEL：</w:t>
            </w:r>
          </w:p>
          <w:p w14:paraId="32F0DC2F" w14:textId="77777777" w:rsidR="000A6242" w:rsidRPr="000A6242" w:rsidRDefault="000A6242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FAX：</w:t>
            </w:r>
          </w:p>
        </w:tc>
      </w:tr>
      <w:tr w:rsidR="006C6DEC" w:rsidRPr="000A6242" w14:paraId="0E040151" w14:textId="77777777" w:rsidTr="002B64D6">
        <w:trPr>
          <w:trHeight w:val="634"/>
        </w:trPr>
        <w:tc>
          <w:tcPr>
            <w:tcW w:w="4797" w:type="dxa"/>
            <w:tcBorders>
              <w:left w:val="single" w:sz="18" w:space="0" w:color="auto"/>
            </w:tcBorders>
          </w:tcPr>
          <w:p w14:paraId="574F5AC5" w14:textId="77777777" w:rsidR="006C6DEC" w:rsidRPr="000A6242" w:rsidRDefault="000A6242" w:rsidP="000A6242">
            <w:pPr>
              <w:rPr>
                <w:rFonts w:ascii="BIZ UDゴシック" w:eastAsia="BIZ UDゴシック" w:hAnsi="BIZ UDゴシック" w:cs="Times New Roman"/>
                <w:sz w:val="24"/>
                <w:szCs w:val="24"/>
                <w:lang w:eastAsia="zh-TW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  <w:lang w:eastAsia="zh-TW"/>
              </w:rPr>
              <w:t>処方箋交付年月日： 20</w:t>
            </w:r>
            <w:r w:rsidR="006C6DEC"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  <w:lang w:eastAsia="zh-TW"/>
              </w:rPr>
              <w:t xml:space="preserve">　　年　　月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A5A1C7F" w14:textId="77777777" w:rsidR="002B64D6" w:rsidRPr="000A6242" w:rsidRDefault="000A6242" w:rsidP="002003C7">
            <w:pPr>
              <w:tabs>
                <w:tab w:val="left" w:pos="2597"/>
              </w:tabs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担当薬剤師名：</w:t>
            </w:r>
          </w:p>
        </w:tc>
      </w:tr>
      <w:tr w:rsidR="006C6DEC" w:rsidRPr="000A6242" w14:paraId="7F552070" w14:textId="77777777" w:rsidTr="004B6E39">
        <w:trPr>
          <w:trHeight w:val="1100"/>
        </w:trPr>
        <w:tc>
          <w:tcPr>
            <w:tcW w:w="99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33759" w14:textId="77777777" w:rsidR="006C6DEC" w:rsidRPr="000A6242" w:rsidRDefault="006C6DEC" w:rsidP="002003C7">
            <w:pPr>
              <w:spacing w:line="320" w:lineRule="exact"/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□</w:t>
            </w:r>
            <w:r w:rsidRPr="000A6242">
              <w:rPr>
                <w:rFonts w:ascii="BIZ UDゴシック" w:eastAsia="BIZ UDゴシック" w:hAnsi="BIZ UDゴシック" w:cs="Times New Roman"/>
                <w:sz w:val="22"/>
              </w:rPr>
              <w:t>この情報を伝えることに対して患者</w:t>
            </w:r>
            <w:r w:rsidR="002E6D47" w:rsidRPr="00560CBC">
              <w:rPr>
                <w:rFonts w:ascii="BIZ UDゴシック" w:eastAsia="BIZ UDゴシック" w:hAnsi="BIZ UDゴシック" w:cs="Times New Roman" w:hint="eastAsia"/>
                <w:sz w:val="22"/>
              </w:rPr>
              <w:t>又は患者の家族</w:t>
            </w:r>
            <w:r w:rsidRPr="000A6242">
              <w:rPr>
                <w:rFonts w:ascii="BIZ UDゴシック" w:eastAsia="BIZ UDゴシック" w:hAnsi="BIZ UDゴシック" w:cs="Times New Roman"/>
                <w:sz w:val="22"/>
              </w:rPr>
              <w:t>の同意を</w:t>
            </w: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得ています。</w:t>
            </w:r>
          </w:p>
          <w:p w14:paraId="585F30A4" w14:textId="77777777" w:rsidR="00777746" w:rsidRDefault="006C6DEC" w:rsidP="00777746">
            <w:pPr>
              <w:spacing w:line="320" w:lineRule="exact"/>
              <w:ind w:left="220" w:hangingChars="100" w:hanging="220"/>
              <w:rPr>
                <w:rFonts w:ascii="BIZ UDゴシック" w:eastAsia="BIZ UDゴシック" w:hAnsi="BIZ UDゴシック" w:cs="Segoe UI Symbol"/>
                <w:sz w:val="22"/>
              </w:rPr>
            </w:pP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□</w:t>
            </w:r>
            <w:r w:rsidRPr="000A6242">
              <w:rPr>
                <w:rFonts w:ascii="BIZ UDゴシック" w:eastAsia="BIZ UDゴシック" w:hAnsi="BIZ UDゴシック" w:cs="Segoe UI Symbol" w:hint="eastAsia"/>
                <w:sz w:val="22"/>
              </w:rPr>
              <w:t>この情報を伝えることに対し患者</w:t>
            </w:r>
            <w:r w:rsidR="002E6D47" w:rsidRPr="00560CBC">
              <w:rPr>
                <w:rFonts w:ascii="BIZ UDゴシック" w:eastAsia="BIZ UDゴシック" w:hAnsi="BIZ UDゴシック" w:cs="Segoe UI Symbol" w:hint="eastAsia"/>
                <w:sz w:val="22"/>
              </w:rPr>
              <w:t>又は患者の家族</w:t>
            </w:r>
            <w:r w:rsidRPr="000A6242">
              <w:rPr>
                <w:rFonts w:ascii="BIZ UDゴシック" w:eastAsia="BIZ UDゴシック" w:hAnsi="BIZ UDゴシック" w:cs="Segoe UI Symbol" w:hint="eastAsia"/>
                <w:sz w:val="22"/>
              </w:rPr>
              <w:t>の同意を得ていませんが、</w:t>
            </w: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治療上</w:t>
            </w:r>
            <w:r w:rsidRPr="000A6242">
              <w:rPr>
                <w:rFonts w:ascii="BIZ UDゴシック" w:eastAsia="BIZ UDゴシック" w:hAnsi="BIZ UDゴシック" w:cs="Segoe UI Symbol" w:hint="eastAsia"/>
                <w:sz w:val="22"/>
              </w:rPr>
              <w:t>必要</w:t>
            </w: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だと</w:t>
            </w:r>
          </w:p>
          <w:p w14:paraId="56D9DF37" w14:textId="77777777" w:rsidR="006C6DEC" w:rsidRPr="00777746" w:rsidRDefault="006C6DEC" w:rsidP="00777746">
            <w:pPr>
              <w:spacing w:line="320" w:lineRule="exact"/>
              <w:ind w:leftChars="100" w:left="243" w:hangingChars="15" w:hanging="33"/>
              <w:rPr>
                <w:rFonts w:ascii="BIZ UDゴシック" w:eastAsia="BIZ UDゴシック" w:hAnsi="BIZ UDゴシック" w:cs="Segoe UI Symbol"/>
                <w:sz w:val="22"/>
              </w:rPr>
            </w:pPr>
            <w:r w:rsidRPr="000A6242">
              <w:rPr>
                <w:rFonts w:ascii="BIZ UDゴシック" w:eastAsia="BIZ UDゴシック" w:hAnsi="BIZ UDゴシック" w:cs="Segoe UI Symbol"/>
                <w:sz w:val="22"/>
              </w:rPr>
              <w:t>思われますので報告いたします。</w:t>
            </w:r>
          </w:p>
        </w:tc>
      </w:tr>
    </w:tbl>
    <w:p w14:paraId="7FCA5242" w14:textId="77777777" w:rsidR="006C6DEC" w:rsidRPr="000A6242" w:rsidRDefault="006C6DEC" w:rsidP="006C6DEC">
      <w:pPr>
        <w:spacing w:beforeLines="50" w:before="180" w:line="280" w:lineRule="exact"/>
        <w:rPr>
          <w:rFonts w:ascii="BIZ UDゴシック" w:eastAsia="BIZ UDゴシック" w:hAnsi="BIZ UDゴシック" w:cs="Times New Roman"/>
          <w:sz w:val="23"/>
          <w:szCs w:val="23"/>
        </w:rPr>
      </w:pPr>
      <w:r w:rsidRPr="000A6242">
        <w:rPr>
          <w:rFonts w:ascii="BIZ UDゴシック" w:eastAsia="BIZ UDゴシック" w:hAnsi="BIZ UDゴシック" w:cs="Times New Roman"/>
          <w:sz w:val="23"/>
          <w:szCs w:val="23"/>
        </w:rPr>
        <w:t>処方せんに基づき調剤を行い、薬剤交付いたしました。</w:t>
      </w:r>
    </w:p>
    <w:p w14:paraId="0FC2ABA2" w14:textId="77777777" w:rsidR="006C6DEC" w:rsidRPr="000A6242" w:rsidRDefault="006C6DEC" w:rsidP="006C6DEC">
      <w:pPr>
        <w:spacing w:line="280" w:lineRule="exact"/>
        <w:rPr>
          <w:rFonts w:ascii="BIZ UDゴシック" w:eastAsia="BIZ UDゴシック" w:hAnsi="BIZ UDゴシック" w:cs="Times New Roman"/>
          <w:sz w:val="23"/>
          <w:szCs w:val="23"/>
        </w:rPr>
      </w:pPr>
      <w:r w:rsidRPr="000A6242">
        <w:rPr>
          <w:rFonts w:ascii="BIZ UDゴシック" w:eastAsia="BIZ UDゴシック" w:hAnsi="BIZ UDゴシック" w:cs="Times New Roman" w:hint="eastAsia"/>
          <w:sz w:val="23"/>
          <w:szCs w:val="23"/>
        </w:rPr>
        <w:t>下記のとおり、ご報告いたします。ご高配賜りますようお願い申し上げます。</w:t>
      </w:r>
    </w:p>
    <w:tbl>
      <w:tblPr>
        <w:tblStyle w:val="2"/>
        <w:tblW w:w="9889" w:type="dxa"/>
        <w:tblInd w:w="-420" w:type="dxa"/>
        <w:tblLook w:val="04A0" w:firstRow="1" w:lastRow="0" w:firstColumn="1" w:lastColumn="0" w:noHBand="0" w:noVBand="1"/>
      </w:tblPr>
      <w:tblGrid>
        <w:gridCol w:w="9889"/>
      </w:tblGrid>
      <w:tr w:rsidR="006C6DEC" w:rsidRPr="000A6242" w14:paraId="2108B9E9" w14:textId="77777777" w:rsidTr="004B6E39">
        <w:trPr>
          <w:trHeight w:val="960"/>
        </w:trPr>
        <w:tc>
          <w:tcPr>
            <w:tcW w:w="9889" w:type="dxa"/>
          </w:tcPr>
          <w:p w14:paraId="3A3F30DB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C35AF5F" wp14:editId="2295A276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153035</wp:posOffset>
                      </wp:positionV>
                      <wp:extent cx="5676900" cy="847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769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17B47" w14:textId="77777777" w:rsidR="006C6DEC" w:rsidRPr="00382B68" w:rsidRDefault="006C6DEC" w:rsidP="006C6DE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服薬状況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□</w:t>
                                  </w:r>
                                  <w:r w:rsidR="002B64D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副作用情報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</w:t>
                                  </w:r>
                                  <w:r w:rsidR="002B64D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□残薬報告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□</w:t>
                                  </w:r>
                                  <w:r w:rsidR="002B64D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処方提案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  <w:p w14:paraId="4C535791" w14:textId="77777777" w:rsidR="006C6DEC" w:rsidRPr="00382B68" w:rsidRDefault="006C6DEC" w:rsidP="006C6DE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</w:pP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>□その他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（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　　　　　　　　　　　</w:t>
                                  </w:r>
                                  <w:r w:rsidR="004B6E39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4B6E39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382B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</w:rPr>
                                    <w:t xml:space="preserve">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5AF5F" id="テキスト ボックス 2" o:spid="_x0000_s1029" type="#_x0000_t202" style="position:absolute;left:0;text-align:left;margin-left:50.15pt;margin-top:12.05pt;width:447pt;height:66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" filled="f" stroked="f" strokeweight=".5pt">
                      <v:textbox>
                        <w:txbxContent>
                          <w:p w14:paraId="73317B47" w14:textId="77777777" w:rsidR="006C6DEC" w:rsidRPr="00382B68" w:rsidRDefault="006C6DEC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lang w:eastAsia="zh-TW"/>
                              </w:rPr>
                              <w:t xml:space="preserve">服薬状況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□</w:t>
                            </w:r>
                            <w:r w:rsidR="002B64D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>副作用情報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="002B64D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>□残薬報告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□</w:t>
                            </w:r>
                            <w:r w:rsidR="002B64D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>処方提案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4C535791" w14:textId="77777777" w:rsidR="006C6DEC" w:rsidRPr="00382B68" w:rsidRDefault="006C6DEC" w:rsidP="006C6DEC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□その他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 w:rsidR="004B6E3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6E39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B68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【情報提供事項】</w:t>
            </w:r>
          </w:p>
          <w:p w14:paraId="25421495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Cs w:val="24"/>
              </w:rPr>
            </w:pPr>
          </w:p>
          <w:p w14:paraId="731C557E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6C6DEC" w:rsidRPr="000A6242" w14:paraId="4FA461B9" w14:textId="77777777" w:rsidTr="004B6E39">
        <w:trPr>
          <w:trHeight w:val="1171"/>
        </w:trPr>
        <w:tc>
          <w:tcPr>
            <w:tcW w:w="9889" w:type="dxa"/>
          </w:tcPr>
          <w:p w14:paraId="66D0F24A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2"/>
                <w:lang w:eastAsia="zh-TW"/>
              </w:rPr>
              <w:t>【上記選択肢詳細内容】</w:t>
            </w:r>
          </w:p>
          <w:p w14:paraId="78EBE821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</w:p>
          <w:p w14:paraId="0D3545BC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</w:p>
          <w:p w14:paraId="4FC0E7A1" w14:textId="77777777" w:rsidR="006C6DEC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</w:p>
          <w:p w14:paraId="3682FD61" w14:textId="77777777" w:rsidR="004B6E39" w:rsidRPr="000A6242" w:rsidRDefault="004B6E39" w:rsidP="002003C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</w:p>
          <w:p w14:paraId="49E066BB" w14:textId="77777777" w:rsidR="004B6E39" w:rsidRPr="000A6242" w:rsidRDefault="004B6E39" w:rsidP="002003C7">
            <w:pPr>
              <w:rPr>
                <w:rFonts w:ascii="BIZ UDゴシック" w:eastAsia="BIZ UDゴシック" w:hAnsi="BIZ UDゴシック" w:cs="Times New Roman" w:hint="eastAsia"/>
                <w:sz w:val="22"/>
              </w:rPr>
            </w:pPr>
          </w:p>
          <w:p w14:paraId="40D1E754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  <w:lang w:eastAsia="zh-TW"/>
              </w:rPr>
            </w:pPr>
          </w:p>
        </w:tc>
      </w:tr>
      <w:tr w:rsidR="006C6DEC" w:rsidRPr="000A6242" w14:paraId="311FADDB" w14:textId="77777777" w:rsidTr="00770BCD">
        <w:trPr>
          <w:trHeight w:val="1760"/>
        </w:trPr>
        <w:tc>
          <w:tcPr>
            <w:tcW w:w="9889" w:type="dxa"/>
          </w:tcPr>
          <w:p w14:paraId="7045D8BC" w14:textId="77777777" w:rsidR="006C6DEC" w:rsidRDefault="006C6DEC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0A6242">
              <w:rPr>
                <w:rFonts w:ascii="BIZ UDゴシック" w:eastAsia="BIZ UDゴシック" w:hAnsi="BIZ UDゴシック" w:cs="Times New Roman" w:hint="eastAsia"/>
                <w:sz w:val="22"/>
              </w:rPr>
              <w:t>【薬剤師としての所見・提案事項】</w:t>
            </w:r>
          </w:p>
          <w:p w14:paraId="42989F08" w14:textId="77777777" w:rsidR="002B64D6" w:rsidRDefault="002B64D6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419BDC2" w14:textId="77777777" w:rsidR="002B64D6" w:rsidRPr="002B64D6" w:rsidRDefault="002B64D6" w:rsidP="002003C7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A91C319" w14:textId="77777777" w:rsidR="006C6DEC" w:rsidRPr="000A6242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6D13F2D9" w14:textId="77777777" w:rsidR="006C6DEC" w:rsidRDefault="006C6DEC" w:rsidP="002003C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  <w:p w14:paraId="5BE31168" w14:textId="77777777" w:rsidR="00770BCD" w:rsidRPr="002B64D6" w:rsidRDefault="00770BCD" w:rsidP="002003C7">
            <w:pP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</w:pPr>
          </w:p>
        </w:tc>
      </w:tr>
    </w:tbl>
    <w:p w14:paraId="275D73B1" w14:textId="77777777" w:rsidR="002B64D6" w:rsidRPr="002B64D6" w:rsidRDefault="002B64D6" w:rsidP="002B64D6">
      <w:pPr>
        <w:spacing w:line="280" w:lineRule="exact"/>
        <w:rPr>
          <w:rFonts w:ascii="BIZ UDゴシック" w:eastAsia="BIZ UDゴシック" w:hAnsi="BIZ UDゴシック" w:cs="Times New Roman"/>
          <w:sz w:val="23"/>
          <w:szCs w:val="23"/>
        </w:rPr>
      </w:pPr>
    </w:p>
    <w:sectPr w:rsidR="002B64D6" w:rsidRPr="002B64D6" w:rsidSect="00770BC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3CC3" w14:textId="77777777" w:rsidR="00BB2012" w:rsidRDefault="00BB2012" w:rsidP="00560CBC">
      <w:r>
        <w:separator/>
      </w:r>
    </w:p>
  </w:endnote>
  <w:endnote w:type="continuationSeparator" w:id="0">
    <w:p w14:paraId="231A66C0" w14:textId="77777777" w:rsidR="00BB2012" w:rsidRDefault="00BB2012" w:rsidP="0056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0A5E7" w14:textId="77777777" w:rsidR="00BB2012" w:rsidRDefault="00BB2012" w:rsidP="00560CBC">
      <w:r>
        <w:separator/>
      </w:r>
    </w:p>
  </w:footnote>
  <w:footnote w:type="continuationSeparator" w:id="0">
    <w:p w14:paraId="6031C633" w14:textId="77777777" w:rsidR="00BB2012" w:rsidRDefault="00BB2012" w:rsidP="0056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06"/>
    <w:rsid w:val="00010DA2"/>
    <w:rsid w:val="000A6242"/>
    <w:rsid w:val="000C39E8"/>
    <w:rsid w:val="001B6330"/>
    <w:rsid w:val="0024755C"/>
    <w:rsid w:val="002B64D6"/>
    <w:rsid w:val="002E6D47"/>
    <w:rsid w:val="00304D92"/>
    <w:rsid w:val="003213F1"/>
    <w:rsid w:val="00321490"/>
    <w:rsid w:val="00382B68"/>
    <w:rsid w:val="003D26BC"/>
    <w:rsid w:val="003F422A"/>
    <w:rsid w:val="004023C8"/>
    <w:rsid w:val="004331EC"/>
    <w:rsid w:val="00466B64"/>
    <w:rsid w:val="004B6E39"/>
    <w:rsid w:val="00560CBC"/>
    <w:rsid w:val="005A2678"/>
    <w:rsid w:val="005E7351"/>
    <w:rsid w:val="00675E22"/>
    <w:rsid w:val="006C6DEC"/>
    <w:rsid w:val="006E02BA"/>
    <w:rsid w:val="00700145"/>
    <w:rsid w:val="00770BCD"/>
    <w:rsid w:val="00777746"/>
    <w:rsid w:val="00863623"/>
    <w:rsid w:val="009260FD"/>
    <w:rsid w:val="00987F3A"/>
    <w:rsid w:val="009D7255"/>
    <w:rsid w:val="009E0F09"/>
    <w:rsid w:val="009E7AC3"/>
    <w:rsid w:val="00A43FDC"/>
    <w:rsid w:val="00AC155F"/>
    <w:rsid w:val="00BB2012"/>
    <w:rsid w:val="00BB2206"/>
    <w:rsid w:val="00C3242C"/>
    <w:rsid w:val="00C34B00"/>
    <w:rsid w:val="00C53B2C"/>
    <w:rsid w:val="00C93C85"/>
    <w:rsid w:val="00CC0365"/>
    <w:rsid w:val="00CC4EFB"/>
    <w:rsid w:val="00E84EA7"/>
    <w:rsid w:val="00F424AA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2FB77"/>
  <w15:docId w15:val="{FA4D5418-AAA2-44B4-87B2-AF28F23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B2206"/>
  </w:style>
  <w:style w:type="character" w:customStyle="1" w:styleId="a4">
    <w:name w:val="挨拶文 (文字)"/>
    <w:basedOn w:val="a0"/>
    <w:link w:val="a3"/>
    <w:uiPriority w:val="99"/>
    <w:rsid w:val="00BB2206"/>
  </w:style>
  <w:style w:type="paragraph" w:styleId="a5">
    <w:name w:val="Closing"/>
    <w:basedOn w:val="a"/>
    <w:link w:val="a6"/>
    <w:uiPriority w:val="99"/>
    <w:unhideWhenUsed/>
    <w:rsid w:val="00BB2206"/>
    <w:pPr>
      <w:jc w:val="right"/>
    </w:pPr>
  </w:style>
  <w:style w:type="character" w:customStyle="1" w:styleId="a6">
    <w:name w:val="結語 (文字)"/>
    <w:basedOn w:val="a0"/>
    <w:link w:val="a5"/>
    <w:uiPriority w:val="99"/>
    <w:rsid w:val="00BB2206"/>
  </w:style>
  <w:style w:type="paragraph" w:styleId="a7">
    <w:name w:val="Note Heading"/>
    <w:basedOn w:val="a"/>
    <w:next w:val="a"/>
    <w:link w:val="a8"/>
    <w:uiPriority w:val="99"/>
    <w:unhideWhenUsed/>
    <w:rsid w:val="00AC155F"/>
    <w:pPr>
      <w:jc w:val="center"/>
    </w:pPr>
  </w:style>
  <w:style w:type="character" w:customStyle="1" w:styleId="a8">
    <w:name w:val="記 (文字)"/>
    <w:basedOn w:val="a0"/>
    <w:link w:val="a7"/>
    <w:uiPriority w:val="99"/>
    <w:rsid w:val="00AC155F"/>
  </w:style>
  <w:style w:type="table" w:styleId="a9">
    <w:name w:val="Table Grid"/>
    <w:basedOn w:val="a1"/>
    <w:uiPriority w:val="39"/>
    <w:rsid w:val="009D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D7255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9D7255"/>
  </w:style>
  <w:style w:type="character" w:customStyle="1" w:styleId="ac">
    <w:name w:val="日付 (文字)"/>
    <w:basedOn w:val="a0"/>
    <w:link w:val="ab"/>
    <w:uiPriority w:val="99"/>
    <w:semiHidden/>
    <w:rsid w:val="009D7255"/>
  </w:style>
  <w:style w:type="paragraph" w:styleId="ad">
    <w:name w:val="Balloon Text"/>
    <w:basedOn w:val="a"/>
    <w:link w:val="ae"/>
    <w:uiPriority w:val="99"/>
    <w:semiHidden/>
    <w:unhideWhenUsed/>
    <w:rsid w:val="00E84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EA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39"/>
    <w:rsid w:val="006C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24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560C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60CBC"/>
  </w:style>
  <w:style w:type="paragraph" w:styleId="af1">
    <w:name w:val="footer"/>
    <w:basedOn w:val="a"/>
    <w:link w:val="af2"/>
    <w:uiPriority w:val="99"/>
    <w:unhideWhenUsed/>
    <w:rsid w:val="00560CB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6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rsendaihosp-pha-01@jreast.co.jp" TargetMode="External"/><Relationship Id="rId4" Type="http://schemas.openxmlformats.org/officeDocument/2006/relationships/styles" Target="styles.xml"/><Relationship Id="rId9" Type="http://schemas.openxmlformats.org/officeDocument/2006/relationships/hyperlink" Target="mailto:jrsendaihosp-pha-01@jreast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AF047D5962E8409B6658CCC8259EC9" ma:contentTypeVersion="8" ma:contentTypeDescription="新しいドキュメントを作成します。" ma:contentTypeScope="" ma:versionID="b3d62d8e7d2952c6194294cf063f5e9f">
  <xsd:schema xmlns:xsd="http://www.w3.org/2001/XMLSchema" xmlns:xs="http://www.w3.org/2001/XMLSchema" xmlns:p="http://schemas.microsoft.com/office/2006/metadata/properties" xmlns:ns2="32aa3419-9969-4d89-8869-b6cdf28b41ff" targetNamespace="http://schemas.microsoft.com/office/2006/metadata/properties" ma:root="true" ma:fieldsID="11428d042acc484f577707a05c402219" ns2:_="">
    <xsd:import namespace="32aa3419-9969-4d89-8869-b6cdf28b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a3419-9969-4d89-8869-b6cdf28b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2aa3419-9969-4d89-8869-b6cdf28b41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6AA9D-4F41-43EF-BBEB-9B07FF123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a3419-9969-4d89-8869-b6cdf28b4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6FE39-1002-4EA5-A29D-1A9FD57210E2}">
  <ds:schemaRefs>
    <ds:schemaRef ds:uri="http://schemas.microsoft.com/office/2006/metadata/properties"/>
    <ds:schemaRef ds:uri="http://schemas.microsoft.com/office/infopath/2007/PartnerControls"/>
    <ds:schemaRef ds:uri="32aa3419-9969-4d89-8869-b6cdf28b41ff"/>
  </ds:schemaRefs>
</ds:datastoreItem>
</file>

<file path=customXml/itemProps3.xml><?xml version="1.0" encoding="utf-8"?>
<ds:datastoreItem xmlns:ds="http://schemas.openxmlformats.org/officeDocument/2006/customXml" ds:itemID="{D0155149-D218-477D-B60F-E03571100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服薬情報提供書（トレーシングレポート）</dc:title>
  <dc:creator>User</dc:creator>
  <cp:lastModifiedBy>工藤　陽一</cp:lastModifiedBy>
  <cp:revision>10</cp:revision>
  <cp:lastPrinted>2018-12-19T00:02:00Z</cp:lastPrinted>
  <dcterms:created xsi:type="dcterms:W3CDTF">2020-11-17T04:36:00Z</dcterms:created>
  <dcterms:modified xsi:type="dcterms:W3CDTF">2025-04-04T01:37:00Z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0x010100CCAF047D5962E8409B6658CCC8259EC9</vt:lpwstr>
  </property>
  <property fmtid="{D5CDD505-2E9C-101B-9397-08002B2CF9AE}" pid="3" name="Order">
    <vt:r8>17600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